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3B1A" w14:textId="79F7DBFA" w:rsidR="00A4153A" w:rsidRDefault="00A4153A" w:rsidP="0046672E"/>
    <w:p w14:paraId="552B71CD" w14:textId="631539A1" w:rsidR="00164BA4" w:rsidRPr="004765BD" w:rsidRDefault="00164BA4" w:rsidP="00164BA4">
      <w:pPr>
        <w:rPr>
          <w:color w:val="538135" w:themeColor="accent6" w:themeShade="BF"/>
        </w:rPr>
      </w:pPr>
    </w:p>
    <w:p w14:paraId="2F45EF43" w14:textId="77777777" w:rsidR="004765BD" w:rsidRPr="004765BD" w:rsidRDefault="004765BD" w:rsidP="004765BD">
      <w:pPr>
        <w:rPr>
          <w:rFonts w:ascii="Arial Black" w:hAnsi="Arial Black"/>
          <w:color w:val="538135" w:themeColor="accent6" w:themeShade="BF"/>
          <w:lang w:val="ca-ES"/>
        </w:rPr>
      </w:pPr>
    </w:p>
    <w:p w14:paraId="65C991B6" w14:textId="1D3BBDE6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ESTIMADES FAMÍLIES,</w:t>
      </w:r>
    </w:p>
    <w:p w14:paraId="00E7ED54" w14:textId="746A98CF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A partir d'ahir a les 13h els pares i mares ja podeu accedir a Gestib per consultar el butlletí de notes. </w:t>
      </w:r>
      <w:r w:rsidR="009C006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Per a les qualificacions hem tingut en compte el que s'ha fet al centre fins al 13 de març. Tot el treball que esteu realitzant aquests dies comptarà per a la tercera avaluació 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Recordeu posar-vos en contacte amb nosaltres si teniu algun problema per accedir a la plataforma de </w:t>
      </w:r>
      <w:proofErr w:type="spellStart"/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Gestib</w:t>
      </w:r>
      <w:proofErr w:type="spellEnd"/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.</w:t>
      </w:r>
    </w:p>
    <w:p w14:paraId="5C886CCE" w14:textId="77777777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Us recordem que des de dijous 9 fins a el 19 d'abril gaudirem de les vacances de Pasqua. D'una manera bastant diferent de la d'anys anteriors, quedant-nos a casa.</w:t>
      </w:r>
    </w:p>
    <w:p w14:paraId="78C30B00" w14:textId="074AD586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El claustre de mestres estarem a la vostra disposició a partir de</w:t>
      </w:r>
      <w:r w:rsidR="003D081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l 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20 d'abril.</w:t>
      </w:r>
    </w:p>
    <w:p w14:paraId="634C7169" w14:textId="0B3F7D06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A la pàgina </w:t>
      </w:r>
      <w:r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>web</w:t>
      </w:r>
      <w:r w:rsidR="009C006A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 xml:space="preserve"> https://redols.caib.es/</w:t>
      </w:r>
      <w:r w:rsidR="00A361EB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>c</w:t>
      </w:r>
      <w:r w:rsidR="009C006A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>07006706</w:t>
      </w:r>
      <w:r w:rsidR="00A361EB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>/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del centre us deixem un apartat de recursos familiars on hi ha activitats, enllaços, proposta ... per poder realitzar durant aquests dies.</w:t>
      </w:r>
      <w:r w:rsid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Ho trobareu recollit al menú clicant a l’etiqueta “Biblioteca online”</w:t>
      </w:r>
    </w:p>
    <w:p w14:paraId="06A7B0A0" w14:textId="3484BE5B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Esperem que estigueu molt bé</w:t>
      </w:r>
      <w:r w:rsidR="003D081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.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</w:t>
      </w:r>
      <w:r w:rsidR="003D081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M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olts </w:t>
      </w:r>
      <w:r w:rsidR="003D081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d’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ànims, salut i força.</w:t>
      </w:r>
    </w:p>
    <w:p w14:paraId="6A2F97AE" w14:textId="77777777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  <w:lang w:val="ca-ES"/>
        </w:rPr>
      </w:pPr>
    </w:p>
    <w:p w14:paraId="359CDF97" w14:textId="39ED175B" w:rsidR="004765BD" w:rsidRPr="003D081A" w:rsidRDefault="004765BD" w:rsidP="003D081A">
      <w:pPr>
        <w:spacing w:line="360" w:lineRule="auto"/>
        <w:jc w:val="center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Una abraçada forta </w:t>
      </w:r>
      <w:r w:rsidR="009C006A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 part de tot el Claustre del </w:t>
      </w:r>
      <w:r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>Ceip Sant Mateu de Baix.</w:t>
      </w:r>
    </w:p>
    <w:p w14:paraId="044E2ED7" w14:textId="77777777" w:rsidR="004765BD" w:rsidRPr="003D081A" w:rsidRDefault="004765BD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  <w:lang w:val="ca-ES"/>
        </w:rPr>
      </w:pPr>
    </w:p>
    <w:p w14:paraId="11E7766D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3E195D98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1D742A67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5C8D6123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0A8CBE24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1442714B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474B9A46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18EBC05D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487074C0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0CE929BF" w14:textId="77777777" w:rsidR="003D081A" w:rsidRDefault="003D081A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</w:p>
    <w:p w14:paraId="44E0D37D" w14:textId="17F0D35C" w:rsidR="00B426DA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ESTIMADAS FAMÍLIAS, </w:t>
      </w:r>
    </w:p>
    <w:p w14:paraId="56FD1F1D" w14:textId="1A990EE9" w:rsidR="00B426DA" w:rsidRPr="003D081A" w:rsidRDefault="00B426DA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A partir de ayer a las 13h los padres y madres ya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podéis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acceder al Gestib para consultar el boletín de notas.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 xml:space="preserve"> Recordad poneros en contacto con nosotros si tenéis algún problema para acceder a la plataforma del Gestib.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Para las calificaciones hemos tenido en cuenta lo realizado en el centro hasta el 13 de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marzo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. Todo el trabajo que estáis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realizando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estos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días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contará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para la tercera </w:t>
      </w:r>
      <w:r w:rsidR="003D081A">
        <w:rPr>
          <w:rFonts w:ascii="Arial" w:hAnsi="Arial" w:cs="Arial"/>
          <w:b/>
          <w:bCs/>
          <w:color w:val="538135" w:themeColor="accent6" w:themeShade="BF"/>
        </w:rPr>
        <w:t>e</w:t>
      </w:r>
      <w:r w:rsidRPr="003D081A">
        <w:rPr>
          <w:rFonts w:ascii="Arial" w:hAnsi="Arial" w:cs="Arial"/>
          <w:b/>
          <w:bCs/>
          <w:color w:val="538135" w:themeColor="accent6" w:themeShade="BF"/>
        </w:rPr>
        <w:t>valuación.</w:t>
      </w:r>
    </w:p>
    <w:p w14:paraId="611FDE71" w14:textId="0989296D" w:rsidR="003D081A" w:rsidRPr="003D081A" w:rsidRDefault="00B426DA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Os recordamos que desde del jueves 9 hasta el 19 de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abril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disfrutaremos de las vacaciones de Pascua. De una manera bastante diferente </w:t>
      </w:r>
      <w:r w:rsidR="003D081A">
        <w:rPr>
          <w:rFonts w:ascii="Arial" w:hAnsi="Arial" w:cs="Arial"/>
          <w:b/>
          <w:bCs/>
          <w:color w:val="538135" w:themeColor="accent6" w:themeShade="BF"/>
        </w:rPr>
        <w:t>a</w:t>
      </w: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la de años anteriores, quedándonos en casa.</w:t>
      </w:r>
    </w:p>
    <w:p w14:paraId="2D629E3D" w14:textId="1EA56F6B" w:rsidR="00B426DA" w:rsidRPr="003D081A" w:rsidRDefault="00B426DA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>El claustro de maestros estaremos a vuestra disposición a partir del 20 de abril.</w:t>
      </w:r>
    </w:p>
    <w:p w14:paraId="198987E9" w14:textId="619A7279" w:rsidR="004765BD" w:rsidRPr="003D081A" w:rsidRDefault="00B426DA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En la página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web</w:t>
      </w:r>
      <w:r w:rsidR="00A361EB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 xml:space="preserve"> </w:t>
      </w:r>
      <w:proofErr w:type="gramStart"/>
      <w:r w:rsidR="00A361EB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>https://redols.caib.es/c07006706/</w:t>
      </w:r>
      <w:r w:rsidR="00A361EB" w:rsidRPr="003D081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</w:t>
      </w:r>
      <w:r w:rsidR="00A361EB" w:rsidRPr="003D081A">
        <w:rPr>
          <w:rFonts w:ascii="Arial" w:hAnsi="Arial" w:cs="Arial"/>
          <w:b/>
          <w:bCs/>
          <w:color w:val="538135" w:themeColor="accent6" w:themeShade="BF"/>
          <w:shd w:val="clear" w:color="auto" w:fill="FFFFFF" w:themeFill="background1"/>
          <w:lang w:val="ca-ES"/>
        </w:rPr>
        <w:t xml:space="preserve"> 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>del</w:t>
      </w:r>
      <w:proofErr w:type="gramEnd"/>
      <w:r w:rsidR="004765BD" w:rsidRPr="003D081A">
        <w:rPr>
          <w:rFonts w:ascii="Arial" w:hAnsi="Arial" w:cs="Arial"/>
          <w:b/>
          <w:bCs/>
          <w:color w:val="538135" w:themeColor="accent6" w:themeShade="BF"/>
        </w:rPr>
        <w:t xml:space="preserve"> centr</w:t>
      </w:r>
      <w:r w:rsidR="003D081A">
        <w:rPr>
          <w:rFonts w:ascii="Arial" w:hAnsi="Arial" w:cs="Arial"/>
          <w:b/>
          <w:bCs/>
          <w:color w:val="538135" w:themeColor="accent6" w:themeShade="BF"/>
        </w:rPr>
        <w:t>o</w:t>
      </w:r>
      <w:r w:rsidR="004765BD" w:rsidRPr="003D081A">
        <w:rPr>
          <w:rFonts w:ascii="Arial" w:hAnsi="Arial" w:cs="Arial"/>
          <w:b/>
          <w:bCs/>
          <w:color w:val="538135" w:themeColor="accent6" w:themeShade="BF"/>
        </w:rPr>
        <w:t xml:space="preserve"> os dejamos un apartado de recursos familiares donde hay actividades, enlaces, propuesta… para poder realizar durante estos días.</w:t>
      </w:r>
      <w:r w:rsidR="003D081A">
        <w:rPr>
          <w:rFonts w:ascii="Arial" w:hAnsi="Arial" w:cs="Arial"/>
          <w:b/>
          <w:bCs/>
          <w:color w:val="538135" w:themeColor="accent6" w:themeShade="BF"/>
        </w:rPr>
        <w:t xml:space="preserve"> Los encontraréis recogidos en el menú de la izquierda con la etiqueta “Biblioteca online”.</w:t>
      </w:r>
    </w:p>
    <w:p w14:paraId="62668579" w14:textId="27AE0F7A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>Esperamos que estéis muy bien von muchos ánimos, salud y fuerza.</w:t>
      </w:r>
    </w:p>
    <w:p w14:paraId="3E43C9ED" w14:textId="77777777" w:rsidR="004765BD" w:rsidRPr="003D081A" w:rsidRDefault="004765BD" w:rsidP="003D081A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</w:p>
    <w:p w14:paraId="59C49FDB" w14:textId="77777777" w:rsidR="004765BD" w:rsidRPr="003D081A" w:rsidRDefault="004765BD" w:rsidP="003D081A">
      <w:pPr>
        <w:spacing w:line="360" w:lineRule="auto"/>
        <w:jc w:val="center"/>
        <w:rPr>
          <w:rFonts w:ascii="Arial" w:hAnsi="Arial" w:cs="Arial"/>
          <w:b/>
          <w:bCs/>
          <w:color w:val="538135" w:themeColor="accent6" w:themeShade="BF"/>
        </w:rPr>
      </w:pPr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Un abrazo fuerte de parte de todo el Claustro del </w:t>
      </w:r>
      <w:proofErr w:type="spellStart"/>
      <w:r w:rsidRPr="003D081A">
        <w:rPr>
          <w:rFonts w:ascii="Arial" w:hAnsi="Arial" w:cs="Arial"/>
          <w:b/>
          <w:bCs/>
          <w:color w:val="538135" w:themeColor="accent6" w:themeShade="BF"/>
        </w:rPr>
        <w:t>Ceip</w:t>
      </w:r>
      <w:proofErr w:type="spellEnd"/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proofErr w:type="spellStart"/>
      <w:r w:rsidRPr="003D081A">
        <w:rPr>
          <w:rFonts w:ascii="Arial" w:hAnsi="Arial" w:cs="Arial"/>
          <w:b/>
          <w:bCs/>
          <w:color w:val="538135" w:themeColor="accent6" w:themeShade="BF"/>
        </w:rPr>
        <w:t>Sant</w:t>
      </w:r>
      <w:proofErr w:type="spellEnd"/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proofErr w:type="spellStart"/>
      <w:r w:rsidRPr="003D081A">
        <w:rPr>
          <w:rFonts w:ascii="Arial" w:hAnsi="Arial" w:cs="Arial"/>
          <w:b/>
          <w:bCs/>
          <w:color w:val="538135" w:themeColor="accent6" w:themeShade="BF"/>
        </w:rPr>
        <w:t>Mateu</w:t>
      </w:r>
      <w:proofErr w:type="spellEnd"/>
      <w:r w:rsidRPr="003D081A">
        <w:rPr>
          <w:rFonts w:ascii="Arial" w:hAnsi="Arial" w:cs="Arial"/>
          <w:b/>
          <w:bCs/>
          <w:color w:val="538135" w:themeColor="accent6" w:themeShade="BF"/>
        </w:rPr>
        <w:t xml:space="preserve"> de </w:t>
      </w:r>
      <w:proofErr w:type="spellStart"/>
      <w:r w:rsidRPr="003D081A">
        <w:rPr>
          <w:rFonts w:ascii="Arial" w:hAnsi="Arial" w:cs="Arial"/>
          <w:b/>
          <w:bCs/>
          <w:color w:val="538135" w:themeColor="accent6" w:themeShade="BF"/>
        </w:rPr>
        <w:t>Baix</w:t>
      </w:r>
      <w:proofErr w:type="spellEnd"/>
      <w:r w:rsidRPr="003D081A">
        <w:rPr>
          <w:rFonts w:ascii="Arial" w:hAnsi="Arial" w:cs="Arial"/>
          <w:b/>
          <w:bCs/>
          <w:color w:val="538135" w:themeColor="accent6" w:themeShade="BF"/>
        </w:rPr>
        <w:t>.</w:t>
      </w:r>
    </w:p>
    <w:p w14:paraId="0B2BEA73" w14:textId="77777777" w:rsidR="004765BD" w:rsidRPr="004765BD" w:rsidRDefault="004765BD" w:rsidP="00164BA4">
      <w:pPr>
        <w:rPr>
          <w:rFonts w:ascii="Calisto MT" w:hAnsi="Calisto MT"/>
          <w:sz w:val="24"/>
          <w:szCs w:val="24"/>
        </w:rPr>
      </w:pPr>
    </w:p>
    <w:p w14:paraId="2EC6CF9D" w14:textId="77777777" w:rsidR="004765BD" w:rsidRPr="004765BD" w:rsidRDefault="004765BD" w:rsidP="00164BA4">
      <w:pPr>
        <w:rPr>
          <w:rFonts w:ascii="Calisto MT" w:hAnsi="Calisto MT"/>
          <w:sz w:val="24"/>
          <w:szCs w:val="24"/>
        </w:rPr>
      </w:pPr>
    </w:p>
    <w:p w14:paraId="5E45C7EE" w14:textId="3613EA93" w:rsidR="00164BA4" w:rsidRPr="004765BD" w:rsidRDefault="00164BA4" w:rsidP="00164BA4">
      <w:pPr>
        <w:rPr>
          <w:rFonts w:ascii="Calisto MT" w:hAnsi="Calisto MT"/>
          <w:sz w:val="24"/>
          <w:szCs w:val="24"/>
        </w:rPr>
      </w:pPr>
    </w:p>
    <w:p w14:paraId="0F9FEC2F" w14:textId="4DB718F5" w:rsidR="00164BA4" w:rsidRPr="00164BA4" w:rsidRDefault="00164BA4" w:rsidP="00164BA4">
      <w:pPr>
        <w:tabs>
          <w:tab w:val="left" w:pos="3075"/>
        </w:tabs>
      </w:pPr>
    </w:p>
    <w:sectPr w:rsidR="00164BA4" w:rsidRPr="00164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F3CE" w14:textId="77777777" w:rsidR="005E06D4" w:rsidRDefault="005E06D4" w:rsidP="00EB488C">
      <w:pPr>
        <w:spacing w:after="0" w:line="240" w:lineRule="auto"/>
      </w:pPr>
      <w:r>
        <w:separator/>
      </w:r>
    </w:p>
  </w:endnote>
  <w:endnote w:type="continuationSeparator" w:id="0">
    <w:p w14:paraId="2DA6C80F" w14:textId="77777777" w:rsidR="005E06D4" w:rsidRDefault="005E06D4" w:rsidP="00E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39C1" w14:textId="77777777" w:rsidR="00CA46F0" w:rsidRDefault="00CA4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D99D" w14:textId="77777777" w:rsidR="00CA46F0" w:rsidRDefault="00CA46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41BB" w14:textId="77777777" w:rsidR="00CA46F0" w:rsidRDefault="00CA46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E9C0" w14:textId="77777777" w:rsidR="005E06D4" w:rsidRDefault="005E06D4" w:rsidP="00EB488C">
      <w:pPr>
        <w:spacing w:after="0" w:line="240" w:lineRule="auto"/>
      </w:pPr>
      <w:r>
        <w:separator/>
      </w:r>
    </w:p>
  </w:footnote>
  <w:footnote w:type="continuationSeparator" w:id="0">
    <w:p w14:paraId="56210972" w14:textId="77777777" w:rsidR="005E06D4" w:rsidRDefault="005E06D4" w:rsidP="00EB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3010" w14:textId="77777777" w:rsidR="00CA46F0" w:rsidRDefault="00CA46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8EA1" w14:textId="38BE984F" w:rsidR="0046672E" w:rsidRDefault="005039AE" w:rsidP="0046672E"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377308" wp14:editId="25766B44">
          <wp:simplePos x="0" y="0"/>
          <wp:positionH relativeFrom="column">
            <wp:posOffset>277246</wp:posOffset>
          </wp:positionH>
          <wp:positionV relativeFrom="paragraph">
            <wp:posOffset>-230284</wp:posOffset>
          </wp:positionV>
          <wp:extent cx="2572385" cy="9334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B232794" wp14:editId="7710536D">
          <wp:simplePos x="0" y="0"/>
          <wp:positionH relativeFrom="column">
            <wp:posOffset>-702172</wp:posOffset>
          </wp:positionH>
          <wp:positionV relativeFrom="paragraph">
            <wp:posOffset>-220980</wp:posOffset>
          </wp:positionV>
          <wp:extent cx="864704" cy="88758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704" cy="88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10B5B" w14:textId="77777777" w:rsidR="0046672E" w:rsidRDefault="004667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6A0D" w14:textId="77777777" w:rsidR="00CA46F0" w:rsidRDefault="00CA46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B2"/>
    <w:rsid w:val="00164BA4"/>
    <w:rsid w:val="003D081A"/>
    <w:rsid w:val="0046672E"/>
    <w:rsid w:val="004765BD"/>
    <w:rsid w:val="004B35B2"/>
    <w:rsid w:val="004D5B76"/>
    <w:rsid w:val="005039AE"/>
    <w:rsid w:val="005E06D4"/>
    <w:rsid w:val="00680302"/>
    <w:rsid w:val="009721A6"/>
    <w:rsid w:val="009B4B3D"/>
    <w:rsid w:val="009C006A"/>
    <w:rsid w:val="00A361EB"/>
    <w:rsid w:val="00A4153A"/>
    <w:rsid w:val="00B426DA"/>
    <w:rsid w:val="00CA46F0"/>
    <w:rsid w:val="00E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C053D"/>
  <w15:chartTrackingRefBased/>
  <w15:docId w15:val="{C55B4819-0D04-4C0A-919D-59C1492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88C"/>
  </w:style>
  <w:style w:type="paragraph" w:styleId="Piedepgina">
    <w:name w:val="footer"/>
    <w:basedOn w:val="Normal"/>
    <w:link w:val="PiedepginaCar"/>
    <w:uiPriority w:val="99"/>
    <w:unhideWhenUsed/>
    <w:rsid w:val="00EB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88C"/>
  </w:style>
  <w:style w:type="paragraph" w:styleId="Textodeglobo">
    <w:name w:val="Balloon Text"/>
    <w:basedOn w:val="Normal"/>
    <w:link w:val="TextodegloboCar"/>
    <w:uiPriority w:val="99"/>
    <w:semiHidden/>
    <w:unhideWhenUsed/>
    <w:rsid w:val="0050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2019-07-01T07:36:00Z</cp:lastPrinted>
  <dcterms:created xsi:type="dcterms:W3CDTF">2020-04-08T09:37:00Z</dcterms:created>
  <dcterms:modified xsi:type="dcterms:W3CDTF">2020-04-08T10:42:00Z</dcterms:modified>
</cp:coreProperties>
</file>